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7A51" w14:textId="77777777" w:rsidR="00D42B03" w:rsidRDefault="00D42B03" w:rsidP="00D42B03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FAF4B8B" wp14:editId="5750C04D">
            <wp:extent cx="2124710" cy="180022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2125553" cy="1800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8C4B4" w14:textId="5DB55317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7F667D04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</w:t>
      </w:r>
      <w:r w:rsidR="00CD2457">
        <w:rPr>
          <w:rFonts w:ascii="Arial" w:hAnsi="Arial" w:cs="Arial"/>
          <w:sz w:val="22"/>
          <w:szCs w:val="22"/>
        </w:rPr>
        <w:t>ported to the parish council</w:t>
      </w:r>
      <w:r w:rsidR="00857D24">
        <w:rPr>
          <w:rFonts w:ascii="Arial" w:hAnsi="Arial" w:cs="Arial"/>
          <w:sz w:val="22"/>
          <w:szCs w:val="22"/>
        </w:rPr>
        <w:t>: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78BBB757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 xml:space="preserve">Any item that is beyond repair is condemned. 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0DB0" w14:textId="77777777" w:rsidR="003B4A9B" w:rsidRDefault="003B4A9B">
      <w:r>
        <w:separator/>
      </w:r>
    </w:p>
  </w:endnote>
  <w:endnote w:type="continuationSeparator" w:id="0">
    <w:p w14:paraId="3613D892" w14:textId="77777777" w:rsidR="003B4A9B" w:rsidRDefault="003B4A9B">
      <w:r>
        <w:continuationSeparator/>
      </w:r>
    </w:p>
  </w:endnote>
  <w:endnote w:type="continuationNotice" w:id="1">
    <w:p w14:paraId="6149C0DC" w14:textId="77777777" w:rsidR="003B4A9B" w:rsidRDefault="003B4A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FEC4" w14:textId="77777777" w:rsidR="003B4A9B" w:rsidRDefault="003B4A9B">
      <w:r>
        <w:separator/>
      </w:r>
    </w:p>
  </w:footnote>
  <w:footnote w:type="continuationSeparator" w:id="0">
    <w:p w14:paraId="430DAB56" w14:textId="77777777" w:rsidR="003B4A9B" w:rsidRDefault="003B4A9B">
      <w:r>
        <w:continuationSeparator/>
      </w:r>
    </w:p>
  </w:footnote>
  <w:footnote w:type="continuationNotice" w:id="1">
    <w:p w14:paraId="158EF908" w14:textId="77777777" w:rsidR="003B4A9B" w:rsidRDefault="003B4A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4C7A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B4A9B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2457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2B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4</cp:revision>
  <cp:lastPrinted>2018-05-03T11:09:00Z</cp:lastPrinted>
  <dcterms:created xsi:type="dcterms:W3CDTF">2021-09-28T09:49:00Z</dcterms:created>
  <dcterms:modified xsi:type="dcterms:W3CDTF">2022-03-07T12:07:00Z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