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4087" w14:textId="77777777" w:rsidR="00976FE2" w:rsidRDefault="00976FE2" w:rsidP="00976FE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A2CE825" wp14:editId="27D2C1F6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BC7E10" w14:textId="638FBFDC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170B27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48E3F654" w14:textId="18C6571F" w:rsidR="000A18D8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0A18D8" w:rsidRPr="00A561A9">
        <w:rPr>
          <w:rFonts w:ascii="Arial" w:hAnsi="Arial" w:cs="Arial"/>
          <w:b/>
          <w:sz w:val="28"/>
          <w:szCs w:val="28"/>
        </w:rPr>
        <w:t>8.2</w:t>
      </w:r>
      <w:r w:rsidR="000A18D8" w:rsidRPr="00A561A9">
        <w:rPr>
          <w:rFonts w:ascii="Arial" w:hAnsi="Arial" w:cs="Arial"/>
          <w:b/>
          <w:sz w:val="28"/>
          <w:szCs w:val="28"/>
        </w:rPr>
        <w:tab/>
        <w:t>Deployment of volunteers and parent helpers</w:t>
      </w:r>
    </w:p>
    <w:p w14:paraId="0C98566C" w14:textId="516E6A2D" w:rsidR="000A18D8" w:rsidRPr="00406A8A" w:rsidRDefault="000A18D8" w:rsidP="00A561A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 xml:space="preserve">Volunteers and parent helpers are always under the supervision of a permanent member of staff. They are not included in staff ratios, </w:t>
      </w:r>
      <w:r w:rsidR="00C728B1" w:rsidRPr="00A561A9">
        <w:rPr>
          <w:rFonts w:ascii="Arial" w:hAnsi="Arial" w:cs="Arial"/>
          <w:sz w:val="22"/>
          <w:szCs w:val="22"/>
        </w:rPr>
        <w:t xml:space="preserve">or </w:t>
      </w:r>
      <w:r w:rsidRPr="00A561A9">
        <w:rPr>
          <w:rFonts w:ascii="Arial" w:hAnsi="Arial" w:cs="Arial"/>
          <w:sz w:val="22"/>
          <w:szCs w:val="22"/>
        </w:rPr>
        <w:t xml:space="preserve">as the two </w:t>
      </w:r>
      <w:r w:rsidR="00C728B1" w:rsidRPr="00A561A9">
        <w:rPr>
          <w:rFonts w:ascii="Arial" w:hAnsi="Arial" w:cs="Arial"/>
          <w:sz w:val="22"/>
          <w:szCs w:val="22"/>
        </w:rPr>
        <w:t xml:space="preserve">members of </w:t>
      </w:r>
      <w:r w:rsidRPr="00A561A9">
        <w:rPr>
          <w:rFonts w:ascii="Arial" w:hAnsi="Arial" w:cs="Arial"/>
          <w:sz w:val="22"/>
          <w:szCs w:val="22"/>
        </w:rPr>
        <w:t xml:space="preserve">staff needed on the premises before children are admitted in the morning or at the end of the day. </w:t>
      </w:r>
    </w:p>
    <w:p w14:paraId="61A81D6D" w14:textId="25D26119" w:rsidR="000A18D8" w:rsidRPr="00A561A9" w:rsidRDefault="00CA424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0A18D8" w:rsidRPr="00406A8A">
        <w:rPr>
          <w:rFonts w:ascii="Arial" w:hAnsi="Arial" w:cs="Arial"/>
          <w:sz w:val="22"/>
          <w:szCs w:val="22"/>
        </w:rPr>
        <w:t>anager ensure</w:t>
      </w:r>
      <w:r w:rsidRPr="00406A8A">
        <w:rPr>
          <w:rFonts w:ascii="Arial" w:hAnsi="Arial" w:cs="Arial"/>
          <w:sz w:val="22"/>
          <w:szCs w:val="22"/>
        </w:rPr>
        <w:t>s</w:t>
      </w:r>
      <w:r w:rsidR="000A18D8" w:rsidRPr="00406A8A">
        <w:rPr>
          <w:rFonts w:ascii="Arial" w:hAnsi="Arial" w:cs="Arial"/>
          <w:sz w:val="22"/>
          <w:szCs w:val="22"/>
        </w:rPr>
        <w:t xml:space="preserve"> that volunteers and parent helpers are deployed to assist </w:t>
      </w:r>
      <w:r w:rsidR="000A18D8" w:rsidRPr="00B204D7">
        <w:rPr>
          <w:rFonts w:ascii="Arial" w:hAnsi="Arial" w:cs="Arial"/>
          <w:sz w:val="22"/>
          <w:szCs w:val="22"/>
        </w:rPr>
        <w:t>permanent staff.</w:t>
      </w:r>
    </w:p>
    <w:p w14:paraId="5150CE80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="00790866" w:rsidRPr="00406A8A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14:paraId="2FFFE313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give additional support for busy areas or to track or observe children</w:t>
      </w:r>
      <w:r w:rsidR="00790866" w:rsidRPr="00406A8A">
        <w:rPr>
          <w:rFonts w:ascii="Arial" w:hAnsi="Arial" w:cs="Arial"/>
          <w:sz w:val="22"/>
          <w:szCs w:val="22"/>
        </w:rPr>
        <w:t>.</w:t>
      </w:r>
    </w:p>
    <w:p w14:paraId="6A3C3292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inform colleagues where they are going if they leave the room at any time.</w:t>
      </w:r>
    </w:p>
    <w:p w14:paraId="7519116C" w14:textId="77CCFF28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have unsupervised access to children</w:t>
      </w:r>
      <w:r w:rsidR="003C4DB7" w:rsidRPr="00406A8A">
        <w:rPr>
          <w:rFonts w:ascii="Arial" w:hAnsi="Arial" w:cs="Arial"/>
          <w:sz w:val="22"/>
          <w:szCs w:val="22"/>
        </w:rPr>
        <w:t>;</w:t>
      </w:r>
      <w:r w:rsidRPr="00406A8A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="009B1520" w:rsidRPr="00406A8A">
        <w:rPr>
          <w:rFonts w:ascii="Arial" w:hAnsi="Arial" w:cs="Arial"/>
          <w:sz w:val="22"/>
          <w:szCs w:val="22"/>
        </w:rPr>
        <w:t xml:space="preserve">or toileting </w:t>
      </w:r>
      <w:r w:rsidRPr="00406A8A">
        <w:rPr>
          <w:rFonts w:ascii="Arial" w:hAnsi="Arial" w:cs="Arial"/>
          <w:sz w:val="22"/>
          <w:szCs w:val="22"/>
        </w:rPr>
        <w:t>and do not take them off premises</w:t>
      </w:r>
      <w:r w:rsidR="003C4DB7" w:rsidRPr="00406A8A">
        <w:rPr>
          <w:rFonts w:ascii="Arial" w:hAnsi="Arial" w:cs="Arial"/>
          <w:sz w:val="22"/>
          <w:szCs w:val="22"/>
        </w:rPr>
        <w:t>.</w:t>
      </w:r>
    </w:p>
    <w:p w14:paraId="05B2E7DB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are deployed in addition to two </w:t>
      </w:r>
      <w:r w:rsidR="00790866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in the garden</w:t>
      </w:r>
      <w:r w:rsidR="0060155A" w:rsidRPr="00406A8A">
        <w:rPr>
          <w:rFonts w:ascii="Arial" w:hAnsi="Arial" w:cs="Arial"/>
          <w:sz w:val="22"/>
          <w:szCs w:val="22"/>
        </w:rPr>
        <w:t>/outdoor area</w:t>
      </w:r>
      <w:r w:rsidRPr="00406A8A">
        <w:rPr>
          <w:rFonts w:ascii="Arial" w:hAnsi="Arial" w:cs="Arial"/>
          <w:sz w:val="22"/>
          <w:szCs w:val="22"/>
        </w:rPr>
        <w:t xml:space="preserve"> when in use.</w:t>
      </w:r>
    </w:p>
    <w:p w14:paraId="241D9BBF" w14:textId="0E659D3E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3C4DB7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can direct volunteers and parent helpers to join those outside if the numbers of children warrant additional</w:t>
      </w:r>
      <w:r w:rsidR="00790866" w:rsidRPr="00406A8A">
        <w:rPr>
          <w:rFonts w:ascii="Arial" w:hAnsi="Arial" w:cs="Arial"/>
          <w:sz w:val="22"/>
          <w:szCs w:val="22"/>
        </w:rPr>
        <w:t xml:space="preserve"> numbers of</w:t>
      </w:r>
      <w:r w:rsidRPr="00406A8A">
        <w:rPr>
          <w:rFonts w:ascii="Arial" w:hAnsi="Arial" w:cs="Arial"/>
          <w:sz w:val="22"/>
          <w:szCs w:val="22"/>
        </w:rPr>
        <w:t xml:space="preserve"> staff available.</w:t>
      </w:r>
    </w:p>
    <w:p w14:paraId="078CCA31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focus their attention to children at all times.</w:t>
      </w:r>
    </w:p>
    <w:p w14:paraId="38B402B9" w14:textId="6B4E02CD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spend time in social conversation with colleagues while they are with children</w:t>
      </w:r>
      <w:r w:rsidR="002B55EC" w:rsidRPr="00406A8A">
        <w:rPr>
          <w:rFonts w:ascii="Arial" w:hAnsi="Arial" w:cs="Arial"/>
          <w:sz w:val="22"/>
          <w:szCs w:val="22"/>
        </w:rPr>
        <w:t>.</w:t>
      </w:r>
    </w:p>
    <w:p w14:paraId="05F452B5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allow time for colleagues to engage in ‘sustained shared interaction’ with children and do not interrupt activities led by colleagues.</w:t>
      </w:r>
    </w:p>
    <w:p w14:paraId="56A09DAE" w14:textId="1759625A" w:rsidR="00511FF1" w:rsidRPr="00B204D7" w:rsidRDefault="000A18D8" w:rsidP="003E63F6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204D7">
        <w:rPr>
          <w:rFonts w:ascii="Arial" w:hAnsi="Arial" w:cs="Arial"/>
          <w:sz w:val="22"/>
          <w:szCs w:val="22"/>
        </w:rPr>
        <w:t>Sufficient volunteers and parent helpers are available to support staff at story times.</w:t>
      </w:r>
    </w:p>
    <w:sectPr w:rsidR="00511FF1" w:rsidRPr="00B204D7" w:rsidSect="00F51AEC"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D8EB" w14:textId="77777777" w:rsidR="00D4485B" w:rsidRDefault="00D4485B" w:rsidP="006A2B5E">
      <w:r>
        <w:separator/>
      </w:r>
    </w:p>
  </w:endnote>
  <w:endnote w:type="continuationSeparator" w:id="0">
    <w:p w14:paraId="682B342A" w14:textId="77777777" w:rsidR="00D4485B" w:rsidRDefault="00D4485B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A0D2" w14:textId="77777777" w:rsidR="00D4485B" w:rsidRDefault="00D4485B" w:rsidP="006A2B5E">
      <w:r>
        <w:separator/>
      </w:r>
    </w:p>
  </w:footnote>
  <w:footnote w:type="continuationSeparator" w:id="0">
    <w:p w14:paraId="2D892FAD" w14:textId="77777777" w:rsidR="00D4485B" w:rsidRDefault="00D4485B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76FE2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4485B"/>
    <w:rsid w:val="00D538E5"/>
    <w:rsid w:val="00D56AF5"/>
    <w:rsid w:val="00D62AEE"/>
    <w:rsid w:val="00D70A31"/>
    <w:rsid w:val="00D70B54"/>
    <w:rsid w:val="00D80966"/>
    <w:rsid w:val="00D97A40"/>
    <w:rsid w:val="00DB7257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</cp:lastModifiedBy>
  <cp:revision>2</cp:revision>
  <cp:lastPrinted>2018-05-04T18:42:00Z</cp:lastPrinted>
  <dcterms:created xsi:type="dcterms:W3CDTF">2021-10-05T13:16:00Z</dcterms:created>
  <dcterms:modified xsi:type="dcterms:W3CDTF">2021-10-05T13:16:00Z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