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560270F9"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this policy was adopted by</w:t>
      </w:r>
      <w:r w:rsidR="007744B4">
        <w:rPr>
          <w:b w:val="0"/>
          <w:sz w:val="24"/>
          <w:szCs w:val="24"/>
        </w:rPr>
        <w:t xml:space="preserve"> Louise Pike </w:t>
      </w:r>
      <w:r w:rsidRPr="00FE224C">
        <w:rPr>
          <w:b w:val="0"/>
          <w:sz w:val="24"/>
          <w:szCs w:val="24"/>
        </w:rPr>
        <w:t>on</w:t>
      </w:r>
      <w:r w:rsidR="007744B4">
        <w:rPr>
          <w:b w:val="0"/>
          <w:sz w:val="24"/>
          <w:szCs w:val="24"/>
        </w:rPr>
        <w:t xml:space="preserve"> 12/09/2025.</w:t>
      </w:r>
    </w:p>
    <w:p w14:paraId="28949CF2" w14:textId="14666A91"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007744B4">
        <w:rPr>
          <w:sz w:val="24"/>
          <w:szCs w:val="24"/>
        </w:rPr>
        <w:t xml:space="preserve"> Louise Pike</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509E7EA7" w:rsidR="009D08F3" w:rsidRPr="00FE224C" w:rsidRDefault="007744B4" w:rsidP="55EDACE7">
      <w:pPr>
        <w:spacing w:before="120" w:after="120" w:line="360" w:lineRule="auto"/>
        <w:rPr>
          <w:rFonts w:ascii="Arial" w:hAnsi="Arial" w:cs="Arial"/>
        </w:rPr>
      </w:pPr>
      <w:r w:rsidRPr="007744B4">
        <w:rPr>
          <w:rFonts w:ascii="Arial" w:hAnsi="Arial" w:cs="Arial"/>
        </w:rPr>
        <w:t xml:space="preserve">Blunsdon Preschool </w:t>
      </w:r>
      <w:r w:rsidR="000E74E1" w:rsidRPr="007744B4">
        <w:rPr>
          <w:rFonts w:ascii="Arial" w:hAnsi="Arial" w:cs="Arial"/>
        </w:rPr>
        <w:t>is a</w:t>
      </w:r>
      <w:r w:rsidR="009D08F3" w:rsidRPr="007744B4">
        <w:rPr>
          <w:rFonts w:ascii="Arial" w:hAnsi="Arial" w:cs="Arial"/>
        </w:rPr>
        <w:t xml:space="preserve"> </w:t>
      </w:r>
      <w:r w:rsidR="009D08F3" w:rsidRPr="1E163856">
        <w:rPr>
          <w:rFonts w:ascii="Arial" w:hAnsi="Arial" w:cs="Arial"/>
        </w:rPr>
        <w:t xml:space="preserve">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06053B42"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007744B4">
        <w:rPr>
          <w:rFonts w:ascii="Arial" w:hAnsi="Arial" w:cs="Arial"/>
        </w:rPr>
        <w:t xml:space="preserve">at Blunsdon Preschool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7744B4">
        <w:rPr>
          <w:rFonts w:ascii="Arial" w:hAnsi="Arial" w:cs="Arial"/>
        </w:rPr>
        <w:t xml:space="preserve">must </w:t>
      </w:r>
      <w:r w:rsidRPr="007744B4">
        <w:rPr>
          <w:rFonts w:ascii="Arial" w:hAnsi="Arial" w:cs="Arial"/>
        </w:rPr>
        <w:t xml:space="preserve">seek </w:t>
      </w:r>
      <w:r w:rsidRPr="00FE224C">
        <w:rPr>
          <w:rFonts w:ascii="Arial" w:hAnsi="Arial" w:cs="Arial"/>
        </w:rPr>
        <w:t>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7744B4" w:rsidRDefault="534A1CB1" w:rsidP="534A1CB1">
    <w:pPr>
      <w:pStyle w:val="Footer"/>
      <w:rPr>
        <w:rFonts w:ascii="Arial" w:hAnsi="Arial" w:cs="Arial"/>
        <w:sz w:val="20"/>
        <w:szCs w:val="20"/>
      </w:rPr>
    </w:pPr>
    <w:r w:rsidRPr="007744B4">
      <w:rPr>
        <w:rFonts w:ascii="Arial" w:hAnsi="Arial" w:cs="Arial"/>
        <w:i/>
        <w:iCs/>
        <w:sz w:val="20"/>
        <w:szCs w:val="20"/>
      </w:rPr>
      <w:t>Policies &amp; Procedures for the EYFS 2025/26</w:t>
    </w:r>
    <w:r w:rsidRPr="007744B4">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A7A7D"/>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744B4"/>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Company>Hewlett-Packard Company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louise pike</cp:lastModifiedBy>
  <cp:revision>15</cp:revision>
  <cp:lastPrinted>2025-09-12T09:36:00Z</cp:lastPrinted>
  <dcterms:created xsi:type="dcterms:W3CDTF">2024-01-02T13:16:00Z</dcterms:created>
  <dcterms:modified xsi:type="dcterms:W3CDTF">2025-09-12T09:37:00Z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